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68E" w:rsidRDefault="00F17773" w:rsidP="00F17773">
      <w:pPr>
        <w:spacing w:after="0"/>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 «Підвищення про</w:t>
      </w:r>
      <w:r w:rsidR="001F568E" w:rsidRPr="00BE1A6E">
        <w:rPr>
          <w:rFonts w:ascii="Times New Roman" w:hAnsi="Times New Roman" w:cs="Times New Roman"/>
          <w:b/>
          <w:color w:val="000000"/>
          <w:sz w:val="28"/>
          <w:szCs w:val="28"/>
          <w:lang w:val="uk-UA"/>
        </w:rPr>
        <w:t>фе</w:t>
      </w:r>
      <w:r>
        <w:rPr>
          <w:rFonts w:ascii="Times New Roman" w:hAnsi="Times New Roman" w:cs="Times New Roman"/>
          <w:b/>
          <w:color w:val="000000"/>
          <w:sz w:val="28"/>
          <w:szCs w:val="28"/>
          <w:lang w:val="uk-UA"/>
        </w:rPr>
        <w:t>сійної компетентності педагога»</w:t>
      </w:r>
    </w:p>
    <w:p w:rsidR="00F17773" w:rsidRPr="00BE1A6E" w:rsidRDefault="00F17773" w:rsidP="00F17773">
      <w:pPr>
        <w:spacing w:after="0"/>
        <w:jc w:val="center"/>
        <w:rPr>
          <w:b/>
          <w:color w:val="000000"/>
          <w:sz w:val="28"/>
          <w:szCs w:val="28"/>
          <w:lang w:val="uk-UA"/>
        </w:rPr>
      </w:pPr>
    </w:p>
    <w:p w:rsidR="001F568E" w:rsidRPr="007D37F8" w:rsidRDefault="00F17773" w:rsidP="00F1777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1F568E" w:rsidRPr="007D37F8">
        <w:rPr>
          <w:rFonts w:ascii="Times New Roman" w:hAnsi="Times New Roman" w:cs="Times New Roman"/>
          <w:sz w:val="28"/>
          <w:szCs w:val="28"/>
          <w:lang w:val="uk-UA"/>
        </w:rPr>
        <w:t xml:space="preserve">едагогічний колектив </w:t>
      </w:r>
      <w:r>
        <w:rPr>
          <w:rFonts w:ascii="Times New Roman" w:hAnsi="Times New Roman" w:cs="Times New Roman"/>
          <w:sz w:val="28"/>
          <w:szCs w:val="28"/>
          <w:lang w:val="uk-UA"/>
        </w:rPr>
        <w:t xml:space="preserve">НВК </w:t>
      </w:r>
      <w:r w:rsidR="001F568E" w:rsidRPr="007D37F8">
        <w:rPr>
          <w:rFonts w:ascii="Times New Roman" w:hAnsi="Times New Roman" w:cs="Times New Roman"/>
          <w:sz w:val="28"/>
          <w:szCs w:val="28"/>
          <w:lang w:val="uk-UA"/>
        </w:rPr>
        <w:t>працює над вирішенням проблемного питання «</w:t>
      </w:r>
      <w:r w:rsidR="0067519D">
        <w:rPr>
          <w:rFonts w:ascii="Times New Roman" w:hAnsi="Times New Roman" w:cs="Times New Roman"/>
          <w:sz w:val="28"/>
          <w:szCs w:val="28"/>
          <w:lang w:val="uk-UA"/>
        </w:rPr>
        <w:t>Впровадження особистісно-орієнтованого підходу в процесі формування мотивації навчальної діяльності учнів та виховання в них загальнолюдських якостей</w:t>
      </w:r>
      <w:r w:rsidR="001F568E" w:rsidRPr="007D37F8">
        <w:rPr>
          <w:rFonts w:ascii="Times New Roman" w:hAnsi="Times New Roman" w:cs="Times New Roman"/>
          <w:sz w:val="28"/>
          <w:szCs w:val="28"/>
          <w:lang w:val="uk-UA"/>
        </w:rPr>
        <w:t>».  Метою  є формування особистості, яка знайде себе в житті, відчуватиме свою необхідність, яка зможе працювати та реалізувати всі ті позитивні якості, які вона принесла з собою в світ.</w:t>
      </w:r>
    </w:p>
    <w:p w:rsidR="00F17773" w:rsidRDefault="001F568E" w:rsidP="00F17773">
      <w:pPr>
        <w:spacing w:after="0" w:line="360" w:lineRule="auto"/>
        <w:ind w:firstLine="708"/>
        <w:jc w:val="both"/>
        <w:rPr>
          <w:rFonts w:ascii="Times New Roman" w:hAnsi="Times New Roman" w:cs="Times New Roman"/>
          <w:sz w:val="28"/>
          <w:szCs w:val="28"/>
          <w:lang w:val="uk-UA"/>
        </w:rPr>
      </w:pPr>
      <w:r w:rsidRPr="007D37F8">
        <w:rPr>
          <w:rFonts w:ascii="Times New Roman" w:hAnsi="Times New Roman" w:cs="Times New Roman"/>
          <w:sz w:val="28"/>
          <w:szCs w:val="28"/>
          <w:lang w:val="uk-UA"/>
        </w:rPr>
        <w:t>Виховати компетентного творчого учня може лише к</w:t>
      </w:r>
      <w:r w:rsidR="00F17773">
        <w:rPr>
          <w:rFonts w:ascii="Times New Roman" w:hAnsi="Times New Roman" w:cs="Times New Roman"/>
          <w:sz w:val="28"/>
          <w:szCs w:val="28"/>
          <w:lang w:val="uk-UA"/>
        </w:rPr>
        <w:t xml:space="preserve">омпетентний і творчий вчитель. </w:t>
      </w:r>
      <w:r w:rsidRPr="007D37F8">
        <w:rPr>
          <w:rFonts w:ascii="Times New Roman" w:hAnsi="Times New Roman" w:cs="Times New Roman"/>
          <w:sz w:val="28"/>
          <w:szCs w:val="28"/>
          <w:lang w:val="uk-UA"/>
        </w:rPr>
        <w:t>Учитель – людина публічна, його фахові та загальнолюдські здібності є предметом обговорення серед ко</w:t>
      </w:r>
      <w:r w:rsidR="0067519D">
        <w:rPr>
          <w:rFonts w:ascii="Times New Roman" w:hAnsi="Times New Roman" w:cs="Times New Roman"/>
          <w:sz w:val="28"/>
          <w:szCs w:val="28"/>
          <w:lang w:val="uk-UA"/>
        </w:rPr>
        <w:t>лег, учнів, батьків, громадськості</w:t>
      </w:r>
      <w:r w:rsidRPr="007D37F8">
        <w:rPr>
          <w:rFonts w:ascii="Times New Roman" w:hAnsi="Times New Roman" w:cs="Times New Roman"/>
          <w:sz w:val="28"/>
          <w:szCs w:val="28"/>
          <w:lang w:val="uk-UA"/>
        </w:rPr>
        <w:t xml:space="preserve">. </w:t>
      </w:r>
      <w:r w:rsidRPr="00502C52">
        <w:rPr>
          <w:rFonts w:ascii="Times New Roman" w:eastAsia="Times New Roman" w:hAnsi="Times New Roman" w:cs="Times New Roman"/>
          <w:sz w:val="28"/>
          <w:szCs w:val="28"/>
          <w:lang w:val="uk-UA"/>
        </w:rPr>
        <w:t>Вже не достатньо бути на уроці та поза ним актором, режисером, діловодом, диригентом, дипломатом, психологом, новатором і компетентним фахівцем. Модель сучасного вчителя передбачає готовність до застосування нових освітянських ідей, здатність постійно навчатися, бути у постійному творчому пошуку. Ці якості не видаються додатком до диплома про педагогічну освіту, а формуються у щоденній учительській праці.</w:t>
      </w:r>
    </w:p>
    <w:p w:rsidR="00F17773" w:rsidRDefault="001F568E" w:rsidP="00F17773">
      <w:pPr>
        <w:spacing w:after="0" w:line="360" w:lineRule="auto"/>
        <w:ind w:firstLine="708"/>
        <w:jc w:val="both"/>
        <w:rPr>
          <w:rFonts w:ascii="Times New Roman" w:hAnsi="Times New Roman" w:cs="Times New Roman"/>
          <w:sz w:val="28"/>
          <w:szCs w:val="28"/>
          <w:lang w:val="uk-UA"/>
        </w:rPr>
      </w:pPr>
      <w:r w:rsidRPr="00470CEB">
        <w:rPr>
          <w:rFonts w:ascii="Times New Roman" w:hAnsi="Times New Roman" w:cs="Times New Roman"/>
          <w:sz w:val="28"/>
          <w:szCs w:val="28"/>
          <w:lang w:val="uk-UA"/>
        </w:rPr>
        <w:t xml:space="preserve">В умовах соціальних негараздів </w:t>
      </w:r>
      <w:r>
        <w:rPr>
          <w:rFonts w:ascii="Times New Roman" w:hAnsi="Times New Roman" w:cs="Times New Roman"/>
          <w:sz w:val="28"/>
          <w:szCs w:val="28"/>
          <w:lang w:val="uk-UA"/>
        </w:rPr>
        <w:t>особливо гостро постає</w:t>
      </w:r>
      <w:r w:rsidRPr="00470CEB">
        <w:rPr>
          <w:rFonts w:ascii="Times New Roman" w:hAnsi="Times New Roman" w:cs="Times New Roman"/>
          <w:sz w:val="28"/>
          <w:szCs w:val="28"/>
          <w:lang w:val="uk-UA"/>
        </w:rPr>
        <w:t xml:space="preserve"> питання мотивації ефективної діяльності педагогів, творчого розвитку вчительських колективів. Мотивація праці – це спонукання до праці, що визначають відношення до праці й робочу поведінку працівника. Потреби – це найв</w:t>
      </w:r>
      <w:r w:rsidR="0067519D">
        <w:rPr>
          <w:rFonts w:ascii="Times New Roman" w:hAnsi="Times New Roman" w:cs="Times New Roman"/>
          <w:sz w:val="28"/>
          <w:szCs w:val="28"/>
          <w:lang w:val="uk-UA"/>
        </w:rPr>
        <w:t xml:space="preserve">ажливіші </w:t>
      </w:r>
      <w:r w:rsidR="0067519D">
        <w:rPr>
          <w:rFonts w:ascii="Times New Roman" w:hAnsi="Times New Roman" w:cs="Times New Roman"/>
          <w:sz w:val="28"/>
          <w:szCs w:val="28"/>
          <w:lang w:val="uk-UA"/>
        </w:rPr>
        <w:lastRenderedPageBreak/>
        <w:t>передумови мотивації. В</w:t>
      </w:r>
      <w:r w:rsidRPr="00470CEB">
        <w:rPr>
          <w:rFonts w:ascii="Times New Roman" w:hAnsi="Times New Roman" w:cs="Times New Roman"/>
          <w:sz w:val="28"/>
          <w:szCs w:val="28"/>
          <w:lang w:val="uk-UA"/>
        </w:rPr>
        <w:t xml:space="preserve"> основі мотивації праці лежить не лише найбільш значимі для працівника потреби, а й те, в якій мірі працівник має можливість їх задовольняти. </w:t>
      </w:r>
    </w:p>
    <w:p w:rsidR="00F17773" w:rsidRDefault="001F568E" w:rsidP="00F17773">
      <w:pPr>
        <w:spacing w:after="0" w:line="360" w:lineRule="auto"/>
        <w:ind w:firstLine="708"/>
        <w:jc w:val="both"/>
        <w:rPr>
          <w:rFonts w:ascii="Times New Roman" w:hAnsi="Times New Roman" w:cs="Times New Roman"/>
          <w:sz w:val="28"/>
          <w:szCs w:val="28"/>
          <w:lang w:val="uk-UA"/>
        </w:rPr>
      </w:pPr>
      <w:r w:rsidRPr="00470CEB">
        <w:rPr>
          <w:rFonts w:ascii="Times New Roman" w:hAnsi="Times New Roman" w:cs="Times New Roman"/>
          <w:sz w:val="28"/>
          <w:szCs w:val="28"/>
          <w:lang w:val="uk-UA"/>
        </w:rPr>
        <w:t xml:space="preserve">Від того наскільки ці складові трудової мотивації виражені в даного працівника залежить його відношення до професійної праці, його робоча поведінка. </w:t>
      </w:r>
    </w:p>
    <w:p w:rsidR="00565FDD" w:rsidRPr="00565FDD" w:rsidRDefault="00565FDD" w:rsidP="00F17773">
      <w:pPr>
        <w:pStyle w:val="a3"/>
        <w:spacing w:line="360" w:lineRule="auto"/>
        <w:jc w:val="both"/>
        <w:rPr>
          <w:rFonts w:ascii="Times New Roman" w:hAnsi="Times New Roman" w:cs="Times New Roman"/>
          <w:sz w:val="28"/>
          <w:szCs w:val="28"/>
        </w:rPr>
      </w:pPr>
      <w:r w:rsidRPr="00565FDD">
        <w:rPr>
          <w:rFonts w:ascii="Times New Roman" w:hAnsi="Times New Roman" w:cs="Times New Roman"/>
          <w:sz w:val="28"/>
          <w:szCs w:val="28"/>
          <w:lang w:val="uk-UA"/>
        </w:rPr>
        <w:t> </w:t>
      </w:r>
      <w:r>
        <w:rPr>
          <w:rFonts w:ascii="Times New Roman" w:hAnsi="Times New Roman" w:cs="Times New Roman"/>
          <w:sz w:val="28"/>
          <w:szCs w:val="28"/>
          <w:lang w:val="uk-UA"/>
        </w:rPr>
        <w:t xml:space="preserve">      </w:t>
      </w:r>
      <w:r w:rsidR="00F17773">
        <w:rPr>
          <w:rFonts w:ascii="Times New Roman" w:hAnsi="Times New Roman" w:cs="Times New Roman"/>
          <w:sz w:val="28"/>
          <w:szCs w:val="28"/>
          <w:lang w:val="uk-UA"/>
        </w:rPr>
        <w:t xml:space="preserve">Таким чином, </w:t>
      </w:r>
      <w:r w:rsidRPr="00565FDD">
        <w:rPr>
          <w:rFonts w:ascii="Times New Roman" w:hAnsi="Times New Roman" w:cs="Times New Roman"/>
          <w:sz w:val="28"/>
          <w:szCs w:val="28"/>
          <w:lang w:val="uk-UA"/>
        </w:rPr>
        <w:t>зміни у суспільному житті і свідомості вимагають від</w:t>
      </w:r>
    </w:p>
    <w:p w:rsidR="00565FDD" w:rsidRPr="00A2629A" w:rsidRDefault="00565FDD" w:rsidP="00F17773">
      <w:pPr>
        <w:pStyle w:val="a3"/>
        <w:spacing w:line="360" w:lineRule="auto"/>
        <w:jc w:val="both"/>
        <w:rPr>
          <w:rFonts w:ascii="Times New Roman" w:hAnsi="Times New Roman" w:cs="Times New Roman"/>
          <w:sz w:val="28"/>
          <w:szCs w:val="28"/>
          <w:lang w:val="uk-UA"/>
        </w:rPr>
      </w:pPr>
      <w:r w:rsidRPr="00565FDD">
        <w:rPr>
          <w:rFonts w:ascii="Times New Roman" w:hAnsi="Times New Roman" w:cs="Times New Roman"/>
          <w:sz w:val="28"/>
          <w:szCs w:val="28"/>
          <w:lang w:val="uk-UA"/>
        </w:rPr>
        <w:t xml:space="preserve"> нас, педагогів, визначити нову мету навчання та виховання –</w:t>
      </w:r>
      <w:r>
        <w:rPr>
          <w:rFonts w:ascii="Times New Roman" w:hAnsi="Times New Roman" w:cs="Times New Roman"/>
          <w:sz w:val="28"/>
          <w:szCs w:val="28"/>
          <w:lang w:val="uk-UA"/>
        </w:rPr>
        <w:t xml:space="preserve"> </w:t>
      </w:r>
      <w:r w:rsidRPr="00565FDD">
        <w:rPr>
          <w:rFonts w:ascii="Times New Roman" w:hAnsi="Times New Roman" w:cs="Times New Roman"/>
          <w:sz w:val="28"/>
          <w:szCs w:val="28"/>
          <w:lang w:val="uk-UA"/>
        </w:rPr>
        <w:t>розвиток інноваційної особистос</w:t>
      </w:r>
      <w:r w:rsidR="00F17773">
        <w:rPr>
          <w:rFonts w:ascii="Times New Roman" w:hAnsi="Times New Roman" w:cs="Times New Roman"/>
          <w:sz w:val="28"/>
          <w:szCs w:val="28"/>
          <w:lang w:val="uk-UA"/>
        </w:rPr>
        <w:t xml:space="preserve">ті, здатної до життєтворчості </w:t>
      </w:r>
      <w:r w:rsidRPr="00565FDD">
        <w:rPr>
          <w:rFonts w:ascii="Times New Roman" w:hAnsi="Times New Roman" w:cs="Times New Roman"/>
          <w:sz w:val="28"/>
          <w:szCs w:val="28"/>
          <w:lang w:val="uk-UA"/>
        </w:rPr>
        <w:t xml:space="preserve">та самореалізації у </w:t>
      </w:r>
    </w:p>
    <w:p w:rsidR="00F17773" w:rsidRDefault="00565FDD" w:rsidP="00F17773">
      <w:pPr>
        <w:pStyle w:val="a3"/>
        <w:spacing w:line="360" w:lineRule="auto"/>
        <w:jc w:val="both"/>
        <w:rPr>
          <w:rFonts w:ascii="Times New Roman" w:hAnsi="Times New Roman" w:cs="Times New Roman"/>
          <w:sz w:val="28"/>
          <w:szCs w:val="28"/>
          <w:lang w:val="uk-UA"/>
        </w:rPr>
      </w:pPr>
      <w:r w:rsidRPr="00565FDD">
        <w:rPr>
          <w:rFonts w:ascii="Times New Roman" w:hAnsi="Times New Roman" w:cs="Times New Roman"/>
          <w:sz w:val="28"/>
          <w:szCs w:val="28"/>
          <w:lang w:val="uk-UA"/>
        </w:rPr>
        <w:t xml:space="preserve">нових соціальних умовах незалежної України. </w:t>
      </w:r>
    </w:p>
    <w:p w:rsidR="00CD0F6F" w:rsidRPr="00F17773" w:rsidRDefault="00CD0F6F" w:rsidP="00F17773">
      <w:pPr>
        <w:pStyle w:val="a3"/>
        <w:spacing w:line="360" w:lineRule="auto"/>
        <w:ind w:firstLine="567"/>
        <w:jc w:val="both"/>
        <w:rPr>
          <w:rFonts w:ascii="Times New Roman" w:hAnsi="Times New Roman" w:cs="Times New Roman"/>
          <w:sz w:val="28"/>
          <w:szCs w:val="28"/>
        </w:rPr>
      </w:pPr>
      <w:r w:rsidRPr="00CD0F6F">
        <w:rPr>
          <w:rFonts w:ascii="Times New Roman" w:hAnsi="Times New Roman" w:cs="Times New Roman"/>
          <w:bCs/>
          <w:sz w:val="28"/>
          <w:szCs w:val="28"/>
          <w:lang w:val="uk-UA"/>
        </w:rPr>
        <w:t>Аналіз наукової літератури з означено</w:t>
      </w:r>
      <w:r w:rsidR="00F17773">
        <w:rPr>
          <w:rFonts w:ascii="Times New Roman" w:hAnsi="Times New Roman" w:cs="Times New Roman"/>
          <w:bCs/>
          <w:sz w:val="28"/>
          <w:szCs w:val="28"/>
          <w:lang w:val="uk-UA"/>
        </w:rPr>
        <w:t xml:space="preserve">ї проблеми дає змогу виділити, </w:t>
      </w:r>
      <w:r w:rsidRPr="00CD0F6F">
        <w:rPr>
          <w:rFonts w:ascii="Times New Roman" w:hAnsi="Times New Roman" w:cs="Times New Roman"/>
          <w:bCs/>
          <w:sz w:val="28"/>
          <w:szCs w:val="28"/>
          <w:lang w:val="uk-UA"/>
        </w:rPr>
        <w:t xml:space="preserve">як основні риси адаптованої, інноваційної особистості, так і певні стратегії їх формування та розвитку. Це, в першу чергу: </w:t>
      </w:r>
      <w:r w:rsidR="00F17773">
        <w:rPr>
          <w:rFonts w:ascii="Times New Roman" w:hAnsi="Times New Roman" w:cs="Times New Roman"/>
          <w:bCs/>
          <w:sz w:val="28"/>
          <w:szCs w:val="28"/>
          <w:lang w:val="uk-UA"/>
        </w:rPr>
        <w:t xml:space="preserve">відкритість новому досвіду.  </w:t>
      </w:r>
      <w:r w:rsidRPr="00CD0F6F">
        <w:rPr>
          <w:rFonts w:ascii="Times New Roman" w:hAnsi="Times New Roman" w:cs="Times New Roman"/>
          <w:bCs/>
          <w:sz w:val="28"/>
          <w:szCs w:val="28"/>
          <w:lang w:val="uk-UA"/>
        </w:rPr>
        <w:t xml:space="preserve">Безперечно, в умовах, коли швидко змінюється світ, людина також  повинна </w:t>
      </w:r>
      <w:r w:rsidRPr="00CD0F6F">
        <w:rPr>
          <w:rFonts w:ascii="Times New Roman" w:hAnsi="Times New Roman" w:cs="Times New Roman"/>
          <w:bCs/>
          <w:sz w:val="28"/>
          <w:szCs w:val="28"/>
          <w:lang w:val="uk-UA"/>
        </w:rPr>
        <w:lastRenderedPageBreak/>
        <w:t xml:space="preserve">постійно бути готовою до оновлення, накопичення нового соціального та життєвого досвіду, що має сприяти самореалізації. Це стосується  усіх сфер життя: професійного, політичного, особистого, адже у сучасному світі люди часто змінюють професію, сферу діяльності, місце проживання тощо. Важливим чинником адаптації та успішності при цьому виступає  уміння особистості відігравати різні соціальні ролі. </w:t>
      </w:r>
    </w:p>
    <w:p w:rsidR="00CD0F6F" w:rsidRPr="00CD0F6F" w:rsidRDefault="00CD0F6F" w:rsidP="00F17773">
      <w:pPr>
        <w:spacing w:after="0" w:line="360" w:lineRule="auto"/>
        <w:jc w:val="both"/>
        <w:rPr>
          <w:rFonts w:ascii="Times New Roman" w:hAnsi="Times New Roman" w:cs="Times New Roman"/>
          <w:sz w:val="28"/>
          <w:szCs w:val="28"/>
        </w:rPr>
      </w:pPr>
      <w:r w:rsidRPr="00CD0F6F">
        <w:rPr>
          <w:rFonts w:ascii="Times New Roman" w:hAnsi="Times New Roman" w:cs="Times New Roman"/>
          <w:bCs/>
          <w:sz w:val="28"/>
          <w:szCs w:val="28"/>
          <w:lang w:val="uk-UA"/>
        </w:rPr>
        <w:tab/>
        <w:t>Ці ролі можуть бути формальними і неформальними, пов’язаними з виробничими, сімейними, суспільними, політичними, дружніми стосунками, проте,  успішність у кожній з них є запорукою загальної успішності та задоволеності людини власним життям. Таким чином, система виховання сьогодні повинна у повній мірі задовольнити потребу учня у розвитку соціальної активності, у засвоєнні нових соціальних ролей. Тоді особистість буде відкритою до нового досвіду, адаптованою до вимог і умов життя у динамічному  сучасному суспільстві.</w:t>
      </w:r>
    </w:p>
    <w:p w:rsidR="00F17773" w:rsidRDefault="00CD0F6F" w:rsidP="00F17773">
      <w:pPr>
        <w:spacing w:after="0" w:line="360" w:lineRule="auto"/>
        <w:jc w:val="both"/>
        <w:rPr>
          <w:rFonts w:ascii="Times New Roman" w:hAnsi="Times New Roman" w:cs="Times New Roman"/>
          <w:bCs/>
          <w:sz w:val="28"/>
          <w:szCs w:val="28"/>
          <w:lang w:val="uk-UA"/>
        </w:rPr>
      </w:pPr>
      <w:r w:rsidRPr="00CD0F6F">
        <w:rPr>
          <w:rFonts w:ascii="Times New Roman" w:hAnsi="Times New Roman" w:cs="Times New Roman"/>
          <w:bCs/>
          <w:sz w:val="28"/>
          <w:szCs w:val="28"/>
          <w:lang w:val="uk-UA"/>
        </w:rPr>
        <w:tab/>
        <w:t>Педагогічною стратегією, що забезпечує фор</w:t>
      </w:r>
      <w:r w:rsidR="00F17773">
        <w:rPr>
          <w:rFonts w:ascii="Times New Roman" w:hAnsi="Times New Roman" w:cs="Times New Roman"/>
          <w:bCs/>
          <w:sz w:val="28"/>
          <w:szCs w:val="28"/>
          <w:lang w:val="uk-UA"/>
        </w:rPr>
        <w:t xml:space="preserve">мування такої риси особистості </w:t>
      </w:r>
      <w:r w:rsidRPr="00CD0F6F">
        <w:rPr>
          <w:rFonts w:ascii="Times New Roman" w:hAnsi="Times New Roman" w:cs="Times New Roman"/>
          <w:bCs/>
          <w:sz w:val="28"/>
          <w:szCs w:val="28"/>
          <w:lang w:val="uk-UA"/>
        </w:rPr>
        <w:t>є постійне розширення рольового простору кожного учня, включення його в різноманітні види діяльності, що створює можливості для творчої самореалізації та накопиченн</w:t>
      </w:r>
      <w:r w:rsidR="00F17773">
        <w:rPr>
          <w:rFonts w:ascii="Times New Roman" w:hAnsi="Times New Roman" w:cs="Times New Roman"/>
          <w:bCs/>
          <w:sz w:val="28"/>
          <w:szCs w:val="28"/>
          <w:lang w:val="uk-UA"/>
        </w:rPr>
        <w:t>я досвіду соціальних стосунків.</w:t>
      </w:r>
    </w:p>
    <w:p w:rsidR="00CD0F6F" w:rsidRPr="00F17773" w:rsidRDefault="00CD0F6F" w:rsidP="00F17773">
      <w:pPr>
        <w:spacing w:after="0" w:line="360" w:lineRule="auto"/>
        <w:ind w:firstLine="567"/>
        <w:jc w:val="both"/>
        <w:rPr>
          <w:rFonts w:ascii="Times New Roman" w:hAnsi="Times New Roman" w:cs="Times New Roman"/>
          <w:bCs/>
          <w:sz w:val="28"/>
          <w:szCs w:val="28"/>
          <w:lang w:val="uk-UA"/>
        </w:rPr>
      </w:pPr>
      <w:r w:rsidRPr="00CD0F6F">
        <w:rPr>
          <w:rFonts w:ascii="Times New Roman" w:hAnsi="Times New Roman" w:cs="Times New Roman"/>
          <w:sz w:val="28"/>
          <w:szCs w:val="28"/>
          <w:lang w:val="uk-UA"/>
        </w:rPr>
        <w:t>Педагогічні технології, що використовуються у сучасній освіті, створюють сприятливі умови для вирішення даного питання: інтерактивні техніки розвивають комунікативні навички та активність, проектні технології у навчанні створюють можливості для самостійних досліджень, тренінги допомагають опанувати нові соціальні ролі та отримати можливість експериментувати у сфері спілкування, проекти у виховній роботі – обрати вид діяльності відповідно до власних нахилів та уподобань.</w:t>
      </w:r>
    </w:p>
    <w:p w:rsidR="00CD0F6F" w:rsidRPr="00CD0F6F" w:rsidRDefault="00CD0F6F" w:rsidP="00F17773">
      <w:pPr>
        <w:spacing w:after="0" w:line="360" w:lineRule="auto"/>
        <w:jc w:val="both"/>
        <w:rPr>
          <w:rFonts w:ascii="Times New Roman" w:hAnsi="Times New Roman" w:cs="Times New Roman"/>
          <w:sz w:val="28"/>
          <w:szCs w:val="28"/>
          <w:lang w:val="uk-UA"/>
        </w:rPr>
      </w:pPr>
      <w:r w:rsidRPr="00CD0F6F">
        <w:rPr>
          <w:rFonts w:ascii="Times New Roman" w:hAnsi="Times New Roman" w:cs="Times New Roman"/>
          <w:sz w:val="28"/>
          <w:szCs w:val="28"/>
          <w:lang w:val="uk-UA"/>
        </w:rPr>
        <w:tab/>
        <w:t>Важливою рисою інноваційної особистості є внут</w:t>
      </w:r>
      <w:r w:rsidR="00F17773">
        <w:rPr>
          <w:rFonts w:ascii="Times New Roman" w:hAnsi="Times New Roman" w:cs="Times New Roman"/>
          <w:sz w:val="28"/>
          <w:szCs w:val="28"/>
          <w:lang w:val="uk-UA"/>
        </w:rPr>
        <w:t>рішня свобода. Для її становлен</w:t>
      </w:r>
      <w:r w:rsidRPr="00CD0F6F">
        <w:rPr>
          <w:rFonts w:ascii="Times New Roman" w:hAnsi="Times New Roman" w:cs="Times New Roman"/>
          <w:sz w:val="28"/>
          <w:szCs w:val="28"/>
          <w:lang w:val="uk-UA"/>
        </w:rPr>
        <w:t>ня потрібно постійно створювати для учнів ситуації вибору</w:t>
      </w:r>
      <w:r w:rsidR="00F17773">
        <w:rPr>
          <w:rFonts w:ascii="Times New Roman" w:hAnsi="Times New Roman" w:cs="Times New Roman"/>
          <w:sz w:val="28"/>
          <w:szCs w:val="28"/>
          <w:lang w:val="uk-UA"/>
        </w:rPr>
        <w:t>, як в навчальній, так і в поза</w:t>
      </w:r>
      <w:r w:rsidRPr="00CD0F6F">
        <w:rPr>
          <w:rFonts w:ascii="Times New Roman" w:hAnsi="Times New Roman" w:cs="Times New Roman"/>
          <w:sz w:val="28"/>
          <w:szCs w:val="28"/>
          <w:lang w:val="uk-UA"/>
        </w:rPr>
        <w:t>класній діяльності. Ситуація вибору стимулює пізнавальни</w:t>
      </w:r>
      <w:r w:rsidR="00F17773">
        <w:rPr>
          <w:rFonts w:ascii="Times New Roman" w:hAnsi="Times New Roman" w:cs="Times New Roman"/>
          <w:sz w:val="28"/>
          <w:szCs w:val="28"/>
          <w:lang w:val="uk-UA"/>
        </w:rPr>
        <w:t>й інтерес, відчуття відповідаль</w:t>
      </w:r>
      <w:r w:rsidRPr="00CD0F6F">
        <w:rPr>
          <w:rFonts w:ascii="Times New Roman" w:hAnsi="Times New Roman" w:cs="Times New Roman"/>
          <w:sz w:val="28"/>
          <w:szCs w:val="28"/>
          <w:lang w:val="uk-UA"/>
        </w:rPr>
        <w:t>ності та власної гідності. Вибір учнями напрямків та завдань для самостійної роботи, гнучка система організації навчально-виховного процесу з урахуванням здібностей, нахилів, побажань учнів і їх батьків, можливість реалізувати се</w:t>
      </w:r>
      <w:r w:rsidR="00F17773">
        <w:rPr>
          <w:rFonts w:ascii="Times New Roman" w:hAnsi="Times New Roman" w:cs="Times New Roman"/>
          <w:sz w:val="28"/>
          <w:szCs w:val="28"/>
          <w:lang w:val="uk-UA"/>
        </w:rPr>
        <w:t xml:space="preserve">бе в обраних видах діяльності є </w:t>
      </w:r>
      <w:r w:rsidRPr="00CD0F6F">
        <w:rPr>
          <w:rFonts w:ascii="Times New Roman" w:hAnsi="Times New Roman" w:cs="Times New Roman"/>
          <w:sz w:val="28"/>
          <w:szCs w:val="28"/>
          <w:lang w:val="uk-UA"/>
        </w:rPr>
        <w:t>головною умовою формування внутрішньої свободи та відповідальності особистості.</w:t>
      </w:r>
    </w:p>
    <w:p w:rsidR="00CD0F6F" w:rsidRPr="00CD0F6F" w:rsidRDefault="00CD0F6F" w:rsidP="00F17773">
      <w:pPr>
        <w:spacing w:after="0" w:line="360" w:lineRule="auto"/>
        <w:jc w:val="both"/>
        <w:rPr>
          <w:rFonts w:ascii="Times New Roman" w:hAnsi="Times New Roman" w:cs="Times New Roman"/>
          <w:sz w:val="28"/>
          <w:szCs w:val="28"/>
        </w:rPr>
      </w:pPr>
      <w:r w:rsidRPr="00CD0F6F">
        <w:rPr>
          <w:rFonts w:ascii="Times New Roman" w:hAnsi="Times New Roman" w:cs="Times New Roman"/>
          <w:sz w:val="28"/>
          <w:szCs w:val="28"/>
          <w:lang w:val="uk-UA"/>
        </w:rPr>
        <w:tab/>
        <w:t xml:space="preserve">Напруженість та зростання темпу життя часто призводять до перевантаження, виснаження людини. Саме тому особливого значення </w:t>
      </w:r>
      <w:r w:rsidRPr="00CD0F6F">
        <w:rPr>
          <w:rFonts w:ascii="Times New Roman" w:hAnsi="Times New Roman" w:cs="Times New Roman"/>
          <w:sz w:val="28"/>
          <w:szCs w:val="28"/>
          <w:lang w:val="uk-UA"/>
        </w:rPr>
        <w:lastRenderedPageBreak/>
        <w:t xml:space="preserve">набуває така риса як  емоційна стабільність та </w:t>
      </w:r>
      <w:proofErr w:type="spellStart"/>
      <w:r w:rsidRPr="00CD0F6F">
        <w:rPr>
          <w:rFonts w:ascii="Times New Roman" w:hAnsi="Times New Roman" w:cs="Times New Roman"/>
          <w:sz w:val="28"/>
          <w:szCs w:val="28"/>
          <w:lang w:val="uk-UA"/>
        </w:rPr>
        <w:t>стресостійкість</w:t>
      </w:r>
      <w:proofErr w:type="spellEnd"/>
      <w:r w:rsidRPr="00CD0F6F">
        <w:rPr>
          <w:rFonts w:ascii="Times New Roman" w:hAnsi="Times New Roman" w:cs="Times New Roman"/>
          <w:sz w:val="28"/>
          <w:szCs w:val="28"/>
          <w:lang w:val="uk-UA"/>
        </w:rPr>
        <w:t>. Головною стратегією формування цієї важливої якості сучасної особистості є розвиток емоційного інтелекту, вміння керувати власними емоціями та протистояти стресам. Для цього необхідно  розуміння   о</w:t>
      </w:r>
      <w:r w:rsidR="00F17773">
        <w:rPr>
          <w:rFonts w:ascii="Times New Roman" w:hAnsi="Times New Roman" w:cs="Times New Roman"/>
          <w:sz w:val="28"/>
          <w:szCs w:val="28"/>
          <w:lang w:val="uk-UA"/>
        </w:rPr>
        <w:t xml:space="preserve">собливостей цієї сфери, вміння </w:t>
      </w:r>
      <w:r w:rsidRPr="00CD0F6F">
        <w:rPr>
          <w:rFonts w:ascii="Times New Roman" w:hAnsi="Times New Roman" w:cs="Times New Roman"/>
          <w:sz w:val="28"/>
          <w:szCs w:val="28"/>
          <w:lang w:val="uk-UA"/>
        </w:rPr>
        <w:t>здійснювати емоційний обмін під час спілкування,  відчувати почуття інших, допомагати їм та самому собі у складних, емоційно напружених ситуаціях. Проблема становлення емоційної культури</w:t>
      </w:r>
      <w:r w:rsidR="00F17773">
        <w:rPr>
          <w:rFonts w:ascii="Times New Roman" w:hAnsi="Times New Roman" w:cs="Times New Roman"/>
          <w:sz w:val="28"/>
          <w:szCs w:val="28"/>
          <w:lang w:val="uk-UA"/>
        </w:rPr>
        <w:t xml:space="preserve"> особистості, розвиток </w:t>
      </w:r>
      <w:proofErr w:type="spellStart"/>
      <w:r w:rsidR="00F17773">
        <w:rPr>
          <w:rFonts w:ascii="Times New Roman" w:hAnsi="Times New Roman" w:cs="Times New Roman"/>
          <w:sz w:val="28"/>
          <w:szCs w:val="28"/>
          <w:lang w:val="uk-UA"/>
        </w:rPr>
        <w:t>емпатії</w:t>
      </w:r>
      <w:proofErr w:type="spellEnd"/>
      <w:r w:rsidR="00F17773">
        <w:rPr>
          <w:rFonts w:ascii="Times New Roman" w:hAnsi="Times New Roman" w:cs="Times New Roman"/>
          <w:sz w:val="28"/>
          <w:szCs w:val="28"/>
          <w:lang w:val="uk-UA"/>
        </w:rPr>
        <w:t xml:space="preserve"> </w:t>
      </w:r>
      <w:r w:rsidRPr="00CD0F6F">
        <w:rPr>
          <w:rFonts w:ascii="Times New Roman" w:hAnsi="Times New Roman" w:cs="Times New Roman"/>
          <w:sz w:val="28"/>
          <w:szCs w:val="28"/>
          <w:lang w:val="uk-UA"/>
        </w:rPr>
        <w:t xml:space="preserve">є на сьогодні одним з найбільш важливих завдань будь-якого вчителя, і, в першу чергу класного керівника, як головного вихователя и наставника учня. </w:t>
      </w:r>
    </w:p>
    <w:p w:rsidR="00CD0F6F" w:rsidRPr="00CD0F6F" w:rsidRDefault="00CD0F6F" w:rsidP="00F17773">
      <w:pPr>
        <w:spacing w:after="0" w:line="360" w:lineRule="auto"/>
        <w:ind w:firstLine="567"/>
        <w:jc w:val="both"/>
        <w:rPr>
          <w:rFonts w:ascii="Times New Roman" w:hAnsi="Times New Roman" w:cs="Times New Roman"/>
          <w:sz w:val="28"/>
          <w:szCs w:val="28"/>
          <w:lang w:val="uk-UA"/>
        </w:rPr>
      </w:pPr>
      <w:r w:rsidRPr="00CD0F6F">
        <w:rPr>
          <w:rFonts w:ascii="Times New Roman" w:hAnsi="Times New Roman" w:cs="Times New Roman"/>
          <w:sz w:val="28"/>
          <w:szCs w:val="28"/>
          <w:lang w:val="uk-UA"/>
        </w:rPr>
        <w:t>Для інноваційної, креативної особистості дуже важливою є адекватна  са</w:t>
      </w:r>
      <w:r w:rsidR="00F17773">
        <w:rPr>
          <w:rFonts w:ascii="Times New Roman" w:hAnsi="Times New Roman" w:cs="Times New Roman"/>
          <w:sz w:val="28"/>
          <w:szCs w:val="28"/>
          <w:lang w:val="uk-UA"/>
        </w:rPr>
        <w:t xml:space="preserve">мооцінка. </w:t>
      </w:r>
      <w:r w:rsidRPr="00CD0F6F">
        <w:rPr>
          <w:rFonts w:ascii="Times New Roman" w:hAnsi="Times New Roman" w:cs="Times New Roman"/>
          <w:sz w:val="28"/>
          <w:szCs w:val="28"/>
          <w:lang w:val="uk-UA"/>
        </w:rPr>
        <w:t xml:space="preserve">Правильна самооцінка є визначальним фактором становлення позитивної Я-концепції особистості. Вона є основою розгортання </w:t>
      </w:r>
      <w:r w:rsidR="00F17773">
        <w:rPr>
          <w:rFonts w:ascii="Times New Roman" w:hAnsi="Times New Roman" w:cs="Times New Roman"/>
          <w:sz w:val="28"/>
          <w:szCs w:val="28"/>
          <w:lang w:val="uk-UA"/>
        </w:rPr>
        <w:t xml:space="preserve">певного сценарію життя людини. </w:t>
      </w:r>
      <w:r w:rsidRPr="00CD0F6F">
        <w:rPr>
          <w:rFonts w:ascii="Times New Roman" w:hAnsi="Times New Roman" w:cs="Times New Roman"/>
          <w:sz w:val="28"/>
          <w:szCs w:val="28"/>
          <w:lang w:val="uk-UA"/>
        </w:rPr>
        <w:t xml:space="preserve">Сценарій, що формується і закріплюється у дитячому віці, стимулює процеси саморозвитку та самореалізації особистості через мотивацію досягнення успіху та усвідомлення власної мети. Самооцінка формується та змінюється протягом всього шкільного віку.  Саме </w:t>
      </w:r>
      <w:r w:rsidR="00F17773">
        <w:rPr>
          <w:rFonts w:ascii="Times New Roman" w:hAnsi="Times New Roman" w:cs="Times New Roman"/>
          <w:sz w:val="28"/>
          <w:szCs w:val="28"/>
          <w:lang w:val="uk-UA"/>
        </w:rPr>
        <w:t xml:space="preserve">тому дуже важливо у системі </w:t>
      </w:r>
      <w:r w:rsidRPr="00CD0F6F">
        <w:rPr>
          <w:rFonts w:ascii="Times New Roman" w:hAnsi="Times New Roman" w:cs="Times New Roman"/>
          <w:sz w:val="28"/>
          <w:szCs w:val="28"/>
          <w:lang w:val="uk-UA"/>
        </w:rPr>
        <w:t xml:space="preserve">виховної роботи створити умови для розвитку достатньо високої, але адекватної самооцінки. </w:t>
      </w:r>
    </w:p>
    <w:p w:rsidR="00CD0F6F" w:rsidRPr="00CD0F6F" w:rsidRDefault="00CD0F6F" w:rsidP="00F17773">
      <w:pPr>
        <w:spacing w:after="0" w:line="360" w:lineRule="auto"/>
        <w:jc w:val="both"/>
        <w:rPr>
          <w:rFonts w:ascii="Times New Roman" w:hAnsi="Times New Roman" w:cs="Times New Roman"/>
          <w:sz w:val="28"/>
          <w:szCs w:val="28"/>
        </w:rPr>
      </w:pPr>
      <w:r w:rsidRPr="00CD0F6F">
        <w:rPr>
          <w:rFonts w:ascii="Times New Roman" w:hAnsi="Times New Roman" w:cs="Times New Roman"/>
          <w:sz w:val="28"/>
          <w:szCs w:val="28"/>
          <w:lang w:val="uk-UA"/>
        </w:rPr>
        <w:tab/>
        <w:t xml:space="preserve"> Сучасні педагогічні технології позитивно впливають на розвиток спонтанності, тобто вміння швидко та адекватно реагувати в нестандартних ситуаціях, приймати миттєві ефективні рішення. Спонтанність  розвивається у діяльності, що вимагає творчого підходу, гнучких нестандартних рішень. Така діяльність може бути реалізована, як на уроці, так і в позакласній роботі, зокрема, в  виховних проектах, тренінгах, соціальних ініціативах.</w:t>
      </w:r>
    </w:p>
    <w:p w:rsidR="00F17773" w:rsidRDefault="00CD0F6F" w:rsidP="00F17773">
      <w:pPr>
        <w:spacing w:after="0" w:line="360" w:lineRule="auto"/>
        <w:jc w:val="both"/>
        <w:rPr>
          <w:rFonts w:ascii="Times New Roman" w:hAnsi="Times New Roman" w:cs="Times New Roman"/>
          <w:sz w:val="28"/>
          <w:szCs w:val="28"/>
          <w:lang w:val="uk-UA"/>
        </w:rPr>
      </w:pPr>
      <w:r w:rsidRPr="00CD0F6F">
        <w:rPr>
          <w:rFonts w:ascii="Times New Roman" w:hAnsi="Times New Roman" w:cs="Times New Roman"/>
          <w:sz w:val="28"/>
          <w:szCs w:val="28"/>
          <w:lang w:val="uk-UA"/>
        </w:rPr>
        <w:tab/>
        <w:t xml:space="preserve">Інноваційний потенціал особистості в значній мірі залежить від рівня її життєвої компетентності. Реалізація </w:t>
      </w:r>
      <w:proofErr w:type="spellStart"/>
      <w:r w:rsidRPr="00CD0F6F">
        <w:rPr>
          <w:rFonts w:ascii="Times New Roman" w:hAnsi="Times New Roman" w:cs="Times New Roman"/>
          <w:sz w:val="28"/>
          <w:szCs w:val="28"/>
          <w:lang w:val="uk-UA"/>
        </w:rPr>
        <w:t>компетентнісного</w:t>
      </w:r>
      <w:proofErr w:type="spellEnd"/>
      <w:r w:rsidRPr="00CD0F6F">
        <w:rPr>
          <w:rFonts w:ascii="Times New Roman" w:hAnsi="Times New Roman" w:cs="Times New Roman"/>
          <w:sz w:val="28"/>
          <w:szCs w:val="28"/>
          <w:lang w:val="uk-UA"/>
        </w:rPr>
        <w:t xml:space="preserve"> підходу є важливим напрямком оновлення діяльності закладів освіти. При цьому компетентність розглядається як загальна здатність, що ґрунтується не лише на знаннях, але і на досвіді, цінностях, здібностях, набутих завдяки навчанню. Безперечно, формування компетентності особистості є цілеспрямованим процесом, що здійснюється вчителем. При цьому функції самого педагога суттєво змінюються: на перший план виходять уміння організувати самостійну пошукову діяльність учнів, їх взаємодію з метою розвитку як мотивації, так і соціальних навичок. Такі можливості створюють сучасні продуктивні технології навчання, побудовані на основі активних методів та інтерактивних технік організації навчально-виховного процесу, за умови реалізації індивідуального підходу та психологічного супроводу учнів.</w:t>
      </w:r>
    </w:p>
    <w:p w:rsidR="00C06AF7" w:rsidRPr="00F17773" w:rsidRDefault="00F17773" w:rsidP="00F17773">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У</w:t>
      </w:r>
      <w:r w:rsidR="00C06AF7" w:rsidRPr="00C06AF7">
        <w:rPr>
          <w:rFonts w:ascii="Times New Roman" w:hAnsi="Times New Roman" w:cs="Times New Roman"/>
          <w:bCs/>
          <w:sz w:val="28"/>
          <w:szCs w:val="28"/>
          <w:lang w:val="uk-UA"/>
        </w:rPr>
        <w:t xml:space="preserve">роки будуть дійсно інноваційними при умові , якщо там пануватиме атмосфера доброзичливості, і кожна дитина відчуватиме  по відношенню до себе любов та повагу. Відчуваючи щирі почуття та емоції, які вчитель віддає дітям, його вихованці  підхоплюють їх, ніби промінчики сонця, збагачуючи свій внутрішній світ та починаючи думати по-новому. А якщо діти будуть бачити перед собою ще й майстра – вчителя, відданого своїй справі, у них не просто з’явиться  бажання бути схожими на такого вчителя, вони починають й діяти по-новому, відкриваються ті «дверцята креативності», божої іскри, що веде до народження обдарованої молоді, талантів у різноманітних напрямках сучасного життя. </w:t>
      </w:r>
      <w:bookmarkStart w:id="0" w:name="_GoBack"/>
      <w:bookmarkEnd w:id="0"/>
    </w:p>
    <w:sectPr w:rsidR="00C06AF7" w:rsidRPr="00F17773" w:rsidSect="00AB26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F568E"/>
    <w:rsid w:val="00121D39"/>
    <w:rsid w:val="001F568E"/>
    <w:rsid w:val="00512EBE"/>
    <w:rsid w:val="00565FDD"/>
    <w:rsid w:val="0067519D"/>
    <w:rsid w:val="00A2629A"/>
    <w:rsid w:val="00AB26EB"/>
    <w:rsid w:val="00C06AF7"/>
    <w:rsid w:val="00CD0F6F"/>
    <w:rsid w:val="00F17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6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5FDD"/>
    <w:pPr>
      <w:spacing w:after="0" w:line="240" w:lineRule="auto"/>
    </w:pPr>
    <w:rPr>
      <w:rFonts w:eastAsiaTheme="minorEastAsia"/>
      <w:lang w:eastAsia="ru-RU"/>
    </w:rPr>
  </w:style>
  <w:style w:type="paragraph" w:styleId="a4">
    <w:name w:val="Normal (Web)"/>
    <w:basedOn w:val="a"/>
    <w:uiPriority w:val="99"/>
    <w:semiHidden/>
    <w:unhideWhenUsed/>
    <w:rsid w:val="00C06A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1129">
      <w:bodyDiv w:val="1"/>
      <w:marLeft w:val="0"/>
      <w:marRight w:val="0"/>
      <w:marTop w:val="0"/>
      <w:marBottom w:val="0"/>
      <w:divBdr>
        <w:top w:val="none" w:sz="0" w:space="0" w:color="auto"/>
        <w:left w:val="none" w:sz="0" w:space="0" w:color="auto"/>
        <w:bottom w:val="none" w:sz="0" w:space="0" w:color="auto"/>
        <w:right w:val="none" w:sz="0" w:space="0" w:color="auto"/>
      </w:divBdr>
    </w:div>
    <w:div w:id="332612668">
      <w:bodyDiv w:val="1"/>
      <w:marLeft w:val="0"/>
      <w:marRight w:val="0"/>
      <w:marTop w:val="0"/>
      <w:marBottom w:val="0"/>
      <w:divBdr>
        <w:top w:val="none" w:sz="0" w:space="0" w:color="auto"/>
        <w:left w:val="none" w:sz="0" w:space="0" w:color="auto"/>
        <w:bottom w:val="none" w:sz="0" w:space="0" w:color="auto"/>
        <w:right w:val="none" w:sz="0" w:space="0" w:color="auto"/>
      </w:divBdr>
    </w:div>
    <w:div w:id="566036087">
      <w:bodyDiv w:val="1"/>
      <w:marLeft w:val="0"/>
      <w:marRight w:val="0"/>
      <w:marTop w:val="0"/>
      <w:marBottom w:val="0"/>
      <w:divBdr>
        <w:top w:val="none" w:sz="0" w:space="0" w:color="auto"/>
        <w:left w:val="none" w:sz="0" w:space="0" w:color="auto"/>
        <w:bottom w:val="none" w:sz="0" w:space="0" w:color="auto"/>
        <w:right w:val="none" w:sz="0" w:space="0" w:color="auto"/>
      </w:divBdr>
    </w:div>
    <w:div w:id="955982333">
      <w:bodyDiv w:val="1"/>
      <w:marLeft w:val="0"/>
      <w:marRight w:val="0"/>
      <w:marTop w:val="0"/>
      <w:marBottom w:val="0"/>
      <w:divBdr>
        <w:top w:val="none" w:sz="0" w:space="0" w:color="auto"/>
        <w:left w:val="none" w:sz="0" w:space="0" w:color="auto"/>
        <w:bottom w:val="none" w:sz="0" w:space="0" w:color="auto"/>
        <w:right w:val="none" w:sz="0" w:space="0" w:color="auto"/>
      </w:divBdr>
    </w:div>
    <w:div w:id="1065491601">
      <w:bodyDiv w:val="1"/>
      <w:marLeft w:val="0"/>
      <w:marRight w:val="0"/>
      <w:marTop w:val="0"/>
      <w:marBottom w:val="0"/>
      <w:divBdr>
        <w:top w:val="none" w:sz="0" w:space="0" w:color="auto"/>
        <w:left w:val="none" w:sz="0" w:space="0" w:color="auto"/>
        <w:bottom w:val="none" w:sz="0" w:space="0" w:color="auto"/>
        <w:right w:val="none" w:sz="0" w:space="0" w:color="auto"/>
      </w:divBdr>
    </w:div>
    <w:div w:id="1381171489">
      <w:bodyDiv w:val="1"/>
      <w:marLeft w:val="0"/>
      <w:marRight w:val="0"/>
      <w:marTop w:val="0"/>
      <w:marBottom w:val="0"/>
      <w:divBdr>
        <w:top w:val="none" w:sz="0" w:space="0" w:color="auto"/>
        <w:left w:val="none" w:sz="0" w:space="0" w:color="auto"/>
        <w:bottom w:val="none" w:sz="0" w:space="0" w:color="auto"/>
        <w:right w:val="none" w:sz="0" w:space="0" w:color="auto"/>
      </w:divBdr>
    </w:div>
    <w:div w:id="1401053275">
      <w:bodyDiv w:val="1"/>
      <w:marLeft w:val="0"/>
      <w:marRight w:val="0"/>
      <w:marTop w:val="0"/>
      <w:marBottom w:val="0"/>
      <w:divBdr>
        <w:top w:val="none" w:sz="0" w:space="0" w:color="auto"/>
        <w:left w:val="none" w:sz="0" w:space="0" w:color="auto"/>
        <w:bottom w:val="none" w:sz="0" w:space="0" w:color="auto"/>
        <w:right w:val="none" w:sz="0" w:space="0" w:color="auto"/>
      </w:divBdr>
    </w:div>
    <w:div w:id="205901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1179</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work</cp:lastModifiedBy>
  <cp:revision>4</cp:revision>
  <cp:lastPrinted>2014-11-24T08:18:00Z</cp:lastPrinted>
  <dcterms:created xsi:type="dcterms:W3CDTF">2014-11-21T09:27:00Z</dcterms:created>
  <dcterms:modified xsi:type="dcterms:W3CDTF">2015-01-02T10:26:00Z</dcterms:modified>
</cp:coreProperties>
</file>